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22" w:rsidRDefault="00721922" w:rsidP="00FE5375">
      <w:bookmarkStart w:id="0" w:name="_GoBack"/>
      <w:bookmarkEnd w:id="0"/>
    </w:p>
    <w:p w:rsidR="00721922" w:rsidRPr="006B2789" w:rsidRDefault="00721922" w:rsidP="006B2789">
      <w:pPr>
        <w:pStyle w:val="ListParagraph"/>
        <w:numPr>
          <w:ilvl w:val="0"/>
          <w:numId w:val="9"/>
        </w:numPr>
        <w:tabs>
          <w:tab w:val="left" w:pos="1409"/>
        </w:tabs>
        <w:contextualSpacing w:val="0"/>
        <w:rPr>
          <w:sz w:val="28"/>
        </w:rPr>
      </w:pPr>
      <w:r w:rsidRPr="006B2789">
        <w:rPr>
          <w:sz w:val="28"/>
        </w:rPr>
        <w:t>Use the spreadsheet</w:t>
      </w:r>
      <w:r w:rsidR="00C633B9" w:rsidRPr="006B2789">
        <w:rPr>
          <w:sz w:val="28"/>
        </w:rPr>
        <w:t xml:space="preserve"> from NUoodle</w:t>
      </w:r>
      <w:r w:rsidRPr="006B2789">
        <w:rPr>
          <w:sz w:val="28"/>
        </w:rPr>
        <w:t xml:space="preserve"> to help think about the functional requirements of the medical database.</w:t>
      </w:r>
    </w:p>
    <w:p w:rsidR="00207CEF" w:rsidRPr="006B2789" w:rsidRDefault="00721922" w:rsidP="006B2789">
      <w:pPr>
        <w:pStyle w:val="ListParagraph"/>
        <w:numPr>
          <w:ilvl w:val="0"/>
          <w:numId w:val="9"/>
        </w:numPr>
        <w:tabs>
          <w:tab w:val="left" w:pos="1409"/>
        </w:tabs>
        <w:contextualSpacing w:val="0"/>
        <w:rPr>
          <w:sz w:val="28"/>
        </w:rPr>
      </w:pPr>
      <w:r w:rsidRPr="006B2789">
        <w:rPr>
          <w:sz w:val="28"/>
        </w:rPr>
        <w:t>Complete your choice of questions that you will be able to answer with your database design.</w:t>
      </w:r>
    </w:p>
    <w:p w:rsidR="00721922" w:rsidRPr="006B2789" w:rsidRDefault="00721922" w:rsidP="006B2789">
      <w:pPr>
        <w:pStyle w:val="ListParagraph"/>
        <w:numPr>
          <w:ilvl w:val="0"/>
          <w:numId w:val="9"/>
        </w:numPr>
        <w:tabs>
          <w:tab w:val="left" w:pos="1409"/>
        </w:tabs>
        <w:contextualSpacing w:val="0"/>
        <w:rPr>
          <w:sz w:val="28"/>
        </w:rPr>
      </w:pPr>
      <w:r w:rsidRPr="006B2789">
        <w:rPr>
          <w:sz w:val="28"/>
        </w:rPr>
        <w:t>Define the datasets</w:t>
      </w:r>
      <w:r w:rsidR="006B2789" w:rsidRPr="006B2789">
        <w:rPr>
          <w:sz w:val="28"/>
        </w:rPr>
        <w:t xml:space="preserve"> (tables)</w:t>
      </w:r>
      <w:r w:rsidRPr="006B2789">
        <w:rPr>
          <w:sz w:val="28"/>
        </w:rPr>
        <w:t xml:space="preserve"> you need to be able to answer the questions you chose in (2). Show the keys and some of the attributes you will store.</w:t>
      </w:r>
    </w:p>
    <w:p w:rsidR="00721922" w:rsidRPr="006B2789" w:rsidRDefault="00721922" w:rsidP="006B2789">
      <w:pPr>
        <w:pStyle w:val="ListParagraph"/>
        <w:numPr>
          <w:ilvl w:val="0"/>
          <w:numId w:val="9"/>
        </w:numPr>
        <w:tabs>
          <w:tab w:val="left" w:pos="1409"/>
        </w:tabs>
        <w:contextualSpacing w:val="0"/>
        <w:rPr>
          <w:sz w:val="28"/>
        </w:rPr>
      </w:pPr>
      <w:r w:rsidRPr="006B2789">
        <w:rPr>
          <w:sz w:val="28"/>
        </w:rPr>
        <w:t>Draw crowsfoot diagrams for the keys and the relations among the datasets defined in (3).</w:t>
      </w:r>
    </w:p>
    <w:p w:rsidR="00721922" w:rsidRPr="006B2789" w:rsidRDefault="00721922" w:rsidP="006B2789">
      <w:pPr>
        <w:pStyle w:val="ListParagraph"/>
        <w:numPr>
          <w:ilvl w:val="0"/>
          <w:numId w:val="9"/>
        </w:numPr>
        <w:tabs>
          <w:tab w:val="left" w:pos="1409"/>
        </w:tabs>
        <w:contextualSpacing w:val="0"/>
        <w:rPr>
          <w:sz w:val="28"/>
        </w:rPr>
      </w:pPr>
      <w:r w:rsidRPr="006B2789">
        <w:rPr>
          <w:sz w:val="28"/>
        </w:rPr>
        <w:t>Create the empty datasets in MS-ACCESS corresponding to your designs in (4).</w:t>
      </w:r>
    </w:p>
    <w:p w:rsidR="00C633B9" w:rsidRPr="006B2789" w:rsidRDefault="00C633B9" w:rsidP="006B2789">
      <w:pPr>
        <w:pStyle w:val="ListParagraph"/>
        <w:numPr>
          <w:ilvl w:val="0"/>
          <w:numId w:val="9"/>
        </w:numPr>
        <w:tabs>
          <w:tab w:val="left" w:pos="1409"/>
        </w:tabs>
        <w:contextualSpacing w:val="0"/>
        <w:rPr>
          <w:sz w:val="28"/>
        </w:rPr>
      </w:pPr>
      <w:r w:rsidRPr="006B2789">
        <w:rPr>
          <w:sz w:val="28"/>
        </w:rPr>
        <w:t>Using the RELATIONS function in ACCESS, establish the linkages you need among the datasets from (5).</w:t>
      </w:r>
    </w:p>
    <w:p w:rsidR="0094643A" w:rsidRDefault="0094643A" w:rsidP="006B2789">
      <w:pPr>
        <w:pStyle w:val="ListParagraph"/>
        <w:numPr>
          <w:ilvl w:val="0"/>
          <w:numId w:val="9"/>
        </w:numPr>
        <w:tabs>
          <w:tab w:val="left" w:pos="1409"/>
        </w:tabs>
        <w:contextualSpacing w:val="0"/>
        <w:rPr>
          <w:sz w:val="28"/>
        </w:rPr>
      </w:pPr>
      <w:r>
        <w:rPr>
          <w:sz w:val="28"/>
        </w:rPr>
        <w:t>Prepare a document (DOCX, DOC, RTF, ODT) showing the characteristics and restrictions for the fields you have defined in each dataset.</w:t>
      </w:r>
    </w:p>
    <w:p w:rsidR="00C633B9" w:rsidRPr="006B2789" w:rsidRDefault="00C633B9" w:rsidP="006B2789">
      <w:pPr>
        <w:pStyle w:val="ListParagraph"/>
        <w:numPr>
          <w:ilvl w:val="0"/>
          <w:numId w:val="9"/>
        </w:numPr>
        <w:tabs>
          <w:tab w:val="left" w:pos="1409"/>
        </w:tabs>
        <w:contextualSpacing w:val="0"/>
        <w:rPr>
          <w:sz w:val="28"/>
        </w:rPr>
      </w:pPr>
      <w:r w:rsidRPr="006B2789">
        <w:rPr>
          <w:sz w:val="28"/>
        </w:rPr>
        <w:t>Using your own imagination or using ideas or data from the spreadsheet mentioned in (1), fill in a few (however you see fit – e.g., 5 patients, 5 drugs, 5 staff members, etc.) records (rows)</w:t>
      </w:r>
      <w:r w:rsidR="006B2789" w:rsidRPr="006B2789">
        <w:rPr>
          <w:sz w:val="28"/>
        </w:rPr>
        <w:t xml:space="preserve"> for each dataset.</w:t>
      </w:r>
    </w:p>
    <w:p w:rsidR="006B2789" w:rsidRDefault="006B2789" w:rsidP="006B2789">
      <w:pPr>
        <w:pStyle w:val="ListParagraph"/>
        <w:numPr>
          <w:ilvl w:val="0"/>
          <w:numId w:val="9"/>
        </w:numPr>
        <w:tabs>
          <w:tab w:val="left" w:pos="1409"/>
        </w:tabs>
        <w:contextualSpacing w:val="0"/>
        <w:rPr>
          <w:sz w:val="28"/>
        </w:rPr>
      </w:pPr>
      <w:r w:rsidRPr="006B2789">
        <w:rPr>
          <w:sz w:val="28"/>
        </w:rPr>
        <w:t>Prepare a few SQL statements that answer specific questions (e.g., “Which staff members are currently responsible for Mrs Worthington?”) and store them for easy retrieval.</w:t>
      </w:r>
    </w:p>
    <w:p w:rsidR="0094643A" w:rsidRPr="006B2789" w:rsidRDefault="00B54966" w:rsidP="006B2789">
      <w:pPr>
        <w:pStyle w:val="ListParagraph"/>
        <w:numPr>
          <w:ilvl w:val="0"/>
          <w:numId w:val="9"/>
        </w:numPr>
        <w:tabs>
          <w:tab w:val="left" w:pos="1409"/>
        </w:tabs>
        <w:contextualSpacing w:val="0"/>
        <w:rPr>
          <w:sz w:val="28"/>
        </w:rPr>
      </w:pPr>
      <w:r w:rsidRPr="00B54966">
        <w:rPr>
          <w:i/>
          <w:sz w:val="28"/>
        </w:rPr>
        <w:t>Each student</w:t>
      </w:r>
      <w:r>
        <w:rPr>
          <w:sz w:val="28"/>
        </w:rPr>
        <w:t xml:space="preserve"> must u</w:t>
      </w:r>
      <w:r w:rsidR="0094643A">
        <w:rPr>
          <w:sz w:val="28"/>
        </w:rPr>
        <w:t xml:space="preserve">pload your completed ACCESS database and your documentation (as explained in part 7 above) to the NUoodle upload feature in Week </w:t>
      </w:r>
      <w:r>
        <w:rPr>
          <w:sz w:val="28"/>
        </w:rPr>
        <w:t>8).</w:t>
      </w:r>
    </w:p>
    <w:p w:rsidR="006B2789" w:rsidRPr="006B2789" w:rsidRDefault="006B2789" w:rsidP="006B2789">
      <w:pPr>
        <w:pStyle w:val="ListParagraph"/>
        <w:numPr>
          <w:ilvl w:val="0"/>
          <w:numId w:val="9"/>
        </w:numPr>
        <w:tabs>
          <w:tab w:val="left" w:pos="1409"/>
        </w:tabs>
        <w:contextualSpacing w:val="0"/>
        <w:rPr>
          <w:sz w:val="28"/>
        </w:rPr>
      </w:pPr>
      <w:r w:rsidRPr="006B2789">
        <w:rPr>
          <w:sz w:val="28"/>
        </w:rPr>
        <w:t xml:space="preserve">Respond to the request </w:t>
      </w:r>
      <w:r w:rsidR="00B54966">
        <w:rPr>
          <w:sz w:val="28"/>
        </w:rPr>
        <w:t xml:space="preserve">in Week </w:t>
      </w:r>
      <w:r w:rsidRPr="006B2789">
        <w:rPr>
          <w:sz w:val="28"/>
        </w:rPr>
        <w:t>for your team constitution so Prof Kabay can plan which team presents their work when.</w:t>
      </w:r>
    </w:p>
    <w:p w:rsidR="006B2789" w:rsidRPr="006B2789" w:rsidRDefault="006B2789" w:rsidP="006B2789">
      <w:pPr>
        <w:pStyle w:val="ListParagraph"/>
        <w:numPr>
          <w:ilvl w:val="0"/>
          <w:numId w:val="9"/>
        </w:numPr>
        <w:tabs>
          <w:tab w:val="left" w:pos="1409"/>
        </w:tabs>
        <w:contextualSpacing w:val="0"/>
        <w:rPr>
          <w:sz w:val="28"/>
        </w:rPr>
      </w:pPr>
      <w:r w:rsidRPr="006B2789">
        <w:rPr>
          <w:sz w:val="28"/>
        </w:rPr>
        <w:t>In the presentation, simply talk about issues that came up during your work together and some of the ideas and techniques that you feel you learned because of the exercise. Don’t hesitate to bring up questions that would make good discussion topics (e.g., “We couldn’t figure out how to ….”) in class.</w:t>
      </w:r>
    </w:p>
    <w:p w:rsidR="006B2789" w:rsidRDefault="006B2789" w:rsidP="006B2789">
      <w:pPr>
        <w:pStyle w:val="ListParagraph"/>
        <w:numPr>
          <w:ilvl w:val="0"/>
          <w:numId w:val="9"/>
        </w:numPr>
        <w:tabs>
          <w:tab w:val="left" w:pos="1409"/>
        </w:tabs>
        <w:contextualSpacing w:val="0"/>
        <w:rPr>
          <w:sz w:val="28"/>
        </w:rPr>
      </w:pPr>
      <w:r w:rsidRPr="006B2789">
        <w:rPr>
          <w:sz w:val="28"/>
        </w:rPr>
        <w:t>Realize that you are not being graded DOWN for your presentation. The Prof really isn’t interested in giving you partial credit – this is just another chance for everyone to learn something. Stay calm!</w:t>
      </w:r>
    </w:p>
    <w:p w:rsidR="006B2789" w:rsidRPr="006B2789" w:rsidRDefault="006B2789" w:rsidP="006B2789">
      <w:pPr>
        <w:tabs>
          <w:tab w:val="left" w:pos="1409"/>
        </w:tabs>
        <w:jc w:val="center"/>
        <w:rPr>
          <w:sz w:val="28"/>
        </w:rPr>
      </w:pPr>
      <w:r w:rsidRPr="006B2789">
        <w:rPr>
          <w:sz w:val="72"/>
        </w:rPr>
        <w:sym w:font="Wingdings" w:char="F096"/>
      </w:r>
      <w:r w:rsidRPr="006B2789">
        <w:rPr>
          <w:sz w:val="72"/>
        </w:rPr>
        <w:sym w:font="Wingdings" w:char="F097"/>
      </w:r>
    </w:p>
    <w:sectPr w:rsidR="006B2789" w:rsidRPr="006B27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33" w:rsidRDefault="00834533" w:rsidP="000E6611">
      <w:r>
        <w:separator/>
      </w:r>
    </w:p>
  </w:endnote>
  <w:endnote w:type="continuationSeparator" w:id="0">
    <w:p w:rsidR="00834533" w:rsidRDefault="00834533" w:rsidP="000E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11" w:rsidRPr="000E6611" w:rsidRDefault="000E6611" w:rsidP="000E6611">
    <w:pPr>
      <w:pStyle w:val="Footer"/>
    </w:pPr>
    <w:r w:rsidRPr="000E6611">
      <w:t>Copyright © 201</w:t>
    </w:r>
    <w:r w:rsidR="00EB1FD4">
      <w:t>7</w:t>
    </w:r>
    <w:r w:rsidRPr="000E6611">
      <w:t xml:space="preserve"> M. E. Kabay. All rights reserved.</w:t>
    </w:r>
    <w:r w:rsidRPr="000E6611">
      <w:tab/>
    </w:r>
    <w:r w:rsidRPr="000E6611">
      <w:tab/>
      <w:t xml:space="preserve">Page </w:t>
    </w:r>
    <w:r w:rsidRPr="000E6611">
      <w:fldChar w:fldCharType="begin"/>
    </w:r>
    <w:r w:rsidRPr="000E6611">
      <w:instrText xml:space="preserve"> PAGE   \* MERGEFORMAT </w:instrText>
    </w:r>
    <w:r w:rsidRPr="000E6611">
      <w:fldChar w:fldCharType="separate"/>
    </w:r>
    <w:r w:rsidR="00834533">
      <w:rPr>
        <w:noProof/>
      </w:rPr>
      <w:t>1</w:t>
    </w:r>
    <w:r w:rsidRPr="000E6611">
      <w:fldChar w:fldCharType="end"/>
    </w:r>
    <w:r w:rsidRPr="000E6611">
      <w:t xml:space="preserve"> of </w:t>
    </w:r>
    <w:r w:rsidR="00834533">
      <w:fldChar w:fldCharType="begin"/>
    </w:r>
    <w:r w:rsidR="00834533">
      <w:instrText xml:space="preserve"> NUMPAGES   \* MERGEFORMAT </w:instrText>
    </w:r>
    <w:r w:rsidR="00834533">
      <w:fldChar w:fldCharType="separate"/>
    </w:r>
    <w:r w:rsidR="00834533">
      <w:rPr>
        <w:noProof/>
      </w:rPr>
      <w:t>1</w:t>
    </w:r>
    <w:r w:rsidR="008345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33" w:rsidRDefault="00834533" w:rsidP="000E6611">
      <w:r>
        <w:separator/>
      </w:r>
    </w:p>
  </w:footnote>
  <w:footnote w:type="continuationSeparator" w:id="0">
    <w:p w:rsidR="00834533" w:rsidRDefault="00834533" w:rsidP="000E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11" w:rsidRPr="008C00BD" w:rsidRDefault="00C633B9" w:rsidP="000E6611">
    <w:pPr>
      <w:pStyle w:val="Header"/>
      <w:jc w:val="center"/>
      <w:rPr>
        <w:rFonts w:ascii="Arial Black" w:hAnsi="Arial Black"/>
        <w:b/>
        <w:color w:val="833C0B" w:themeColor="accent2" w:themeShade="80"/>
        <w:sz w:val="40"/>
      </w:rPr>
    </w:pPr>
    <w:r w:rsidRPr="008C00BD">
      <w:rPr>
        <w:rFonts w:ascii="Arial Black" w:hAnsi="Arial Black"/>
        <w:b/>
        <w:color w:val="833C0B" w:themeColor="accent2" w:themeShade="80"/>
        <w:sz w:val="40"/>
      </w:rPr>
      <w:t>Notes on the CS240 Database Project</w:t>
    </w:r>
  </w:p>
  <w:p w:rsidR="00721922" w:rsidRPr="008C00BD" w:rsidRDefault="00721922" w:rsidP="000E6611">
    <w:pPr>
      <w:pStyle w:val="Header"/>
      <w:jc w:val="center"/>
      <w:rPr>
        <w:b/>
        <w:color w:val="833C0B" w:themeColor="accent2" w:themeShade="80"/>
        <w:sz w:val="40"/>
      </w:rPr>
    </w:pPr>
    <w:r w:rsidRPr="008C00BD">
      <w:rPr>
        <w:b/>
        <w:color w:val="833C0B" w:themeColor="accent2" w:themeShade="80"/>
        <w:sz w:val="40"/>
      </w:rPr>
      <w:t>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5C87"/>
    <w:multiLevelType w:val="multilevel"/>
    <w:tmpl w:val="DE7249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433F4A"/>
    <w:multiLevelType w:val="hybridMultilevel"/>
    <w:tmpl w:val="98FC7986"/>
    <w:lvl w:ilvl="0" w:tplc="00E83A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5"/>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22"/>
    <w:rsid w:val="00017D05"/>
    <w:rsid w:val="000B23AB"/>
    <w:rsid w:val="000E6611"/>
    <w:rsid w:val="000F49F0"/>
    <w:rsid w:val="00103B25"/>
    <w:rsid w:val="00151232"/>
    <w:rsid w:val="00207CEF"/>
    <w:rsid w:val="00354FFA"/>
    <w:rsid w:val="003E3998"/>
    <w:rsid w:val="0042662D"/>
    <w:rsid w:val="00435795"/>
    <w:rsid w:val="0049256D"/>
    <w:rsid w:val="00574971"/>
    <w:rsid w:val="005761E8"/>
    <w:rsid w:val="00600286"/>
    <w:rsid w:val="006B2789"/>
    <w:rsid w:val="006B2BE4"/>
    <w:rsid w:val="006B579E"/>
    <w:rsid w:val="00721922"/>
    <w:rsid w:val="0075281D"/>
    <w:rsid w:val="007A756A"/>
    <w:rsid w:val="007C481D"/>
    <w:rsid w:val="00834533"/>
    <w:rsid w:val="00861A95"/>
    <w:rsid w:val="008C00BD"/>
    <w:rsid w:val="009063B0"/>
    <w:rsid w:val="00924E68"/>
    <w:rsid w:val="0094643A"/>
    <w:rsid w:val="009B1BFD"/>
    <w:rsid w:val="009F7512"/>
    <w:rsid w:val="00AA67E1"/>
    <w:rsid w:val="00AF4B9E"/>
    <w:rsid w:val="00B54966"/>
    <w:rsid w:val="00B565C6"/>
    <w:rsid w:val="00B63828"/>
    <w:rsid w:val="00BD34E6"/>
    <w:rsid w:val="00C633B9"/>
    <w:rsid w:val="00C9705D"/>
    <w:rsid w:val="00E846D3"/>
    <w:rsid w:val="00EB1FD4"/>
    <w:rsid w:val="00F0297F"/>
    <w:rsid w:val="00F460DD"/>
    <w:rsid w:val="00FC6453"/>
    <w:rsid w:val="00FE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8A46F-F641-4688-AA1C-D0BB3BFB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4FFA"/>
    <w:rPr>
      <w:rFonts w:ascii="Garamond" w:hAnsi="Garamond" w:cs="Times New Roman"/>
    </w:rPr>
  </w:style>
  <w:style w:type="paragraph" w:styleId="Heading1">
    <w:name w:val="heading 1"/>
    <w:basedOn w:val="Normal"/>
    <w:next w:val="Normal"/>
    <w:link w:val="Heading1Char"/>
    <w:autoRedefine/>
    <w:uiPriority w:val="9"/>
    <w:qFormat/>
    <w:rsid w:val="007C481D"/>
    <w:pPr>
      <w:keepNext/>
      <w:keepLines/>
      <w:pageBreakBefore/>
      <w:numPr>
        <w:numId w:val="8"/>
      </w:numPr>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C481D"/>
    <w:pPr>
      <w:keepNext/>
      <w:keepLines/>
      <w:numPr>
        <w:ilvl w:val="1"/>
        <w:numId w:val="8"/>
      </w:numPr>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C481D"/>
    <w:pPr>
      <w:keepNext/>
      <w:keepLines/>
      <w:numPr>
        <w:ilvl w:val="2"/>
        <w:numId w:val="8"/>
      </w:numPr>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C481D"/>
    <w:pPr>
      <w:keepNext/>
      <w:keepLines/>
      <w:numPr>
        <w:ilvl w:val="3"/>
        <w:numId w:val="8"/>
      </w:numPr>
      <w:spacing w:before="40" w:after="0"/>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semiHidden/>
    <w:unhideWhenUsed/>
    <w:qFormat/>
    <w:rsid w:val="007C481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481D"/>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481D"/>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481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481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81D"/>
    <w:rPr>
      <w:rFonts w:ascii="Garamond" w:eastAsiaTheme="majorEastAsia" w:hAnsi="Garamond" w:cstheme="majorBidi"/>
      <w:b/>
      <w:color w:val="2F5496" w:themeColor="accent1" w:themeShade="BF"/>
      <w:sz w:val="32"/>
      <w:szCs w:val="32"/>
    </w:rPr>
  </w:style>
  <w:style w:type="character" w:styleId="Hyperlink">
    <w:name w:val="Hyperlink"/>
    <w:basedOn w:val="DefaultParagraphFont"/>
    <w:uiPriority w:val="99"/>
    <w:qFormat/>
    <w:rsid w:val="00F0297F"/>
    <w:rPr>
      <w:rFonts w:ascii="Arial Narrow" w:hAnsi="Arial Narrow" w:cs="Times New Roman"/>
      <w:color w:val="0000FF"/>
      <w:sz w:val="20"/>
      <w:u w:val="single"/>
    </w:rPr>
  </w:style>
  <w:style w:type="paragraph" w:customStyle="1" w:styleId="folders">
    <w:name w:val="folders"/>
    <w:basedOn w:val="Normal"/>
    <w:link w:val="foldersChar"/>
    <w:qFormat/>
    <w:rsid w:val="007A756A"/>
    <w:pPr>
      <w:autoSpaceDE w:val="0"/>
      <w:autoSpaceDN w:val="0"/>
    </w:pPr>
    <w:rPr>
      <w:rFonts w:ascii="Arial Narrow" w:hAnsi="Arial Narrow"/>
      <w:b/>
      <w:szCs w:val="24"/>
    </w:rPr>
  </w:style>
  <w:style w:type="character" w:customStyle="1" w:styleId="foldersChar">
    <w:name w:val="folders Char"/>
    <w:basedOn w:val="DefaultParagraphFont"/>
    <w:link w:val="folders"/>
    <w:rsid w:val="007A756A"/>
    <w:rPr>
      <w:rFonts w:ascii="Arial Narrow" w:hAnsi="Arial Narrow"/>
      <w:b/>
      <w:szCs w:val="24"/>
    </w:rPr>
  </w:style>
  <w:style w:type="paragraph" w:customStyle="1" w:styleId="command">
    <w:name w:val="command"/>
    <w:basedOn w:val="Normal"/>
    <w:link w:val="commandChar"/>
    <w:qFormat/>
    <w:rsid w:val="00F460DD"/>
    <w:pPr>
      <w:spacing w:after="0"/>
    </w:pPr>
    <w:rPr>
      <w:rFonts w:ascii="Arial Narrow" w:hAnsi="Arial Narrow"/>
      <w:b/>
      <w:szCs w:val="24"/>
    </w:rPr>
  </w:style>
  <w:style w:type="character" w:customStyle="1" w:styleId="commandChar">
    <w:name w:val="command Char"/>
    <w:basedOn w:val="DefaultParagraphFont"/>
    <w:link w:val="command"/>
    <w:rsid w:val="00F460DD"/>
    <w:rPr>
      <w:rFonts w:ascii="Arial Narrow" w:hAnsi="Arial Narrow"/>
      <w:b/>
      <w:szCs w:val="24"/>
    </w:rPr>
  </w:style>
  <w:style w:type="paragraph" w:styleId="Header">
    <w:name w:val="header"/>
    <w:basedOn w:val="Normal"/>
    <w:link w:val="HeaderChar"/>
    <w:uiPriority w:val="99"/>
    <w:unhideWhenUsed/>
    <w:rsid w:val="000E6611"/>
    <w:pPr>
      <w:tabs>
        <w:tab w:val="center" w:pos="4680"/>
        <w:tab w:val="right" w:pos="9360"/>
      </w:tabs>
      <w:spacing w:before="0" w:after="0"/>
    </w:pPr>
  </w:style>
  <w:style w:type="character" w:customStyle="1" w:styleId="HeaderChar">
    <w:name w:val="Header Char"/>
    <w:basedOn w:val="DefaultParagraphFont"/>
    <w:link w:val="Header"/>
    <w:uiPriority w:val="99"/>
    <w:rsid w:val="000E6611"/>
  </w:style>
  <w:style w:type="paragraph" w:styleId="Footer">
    <w:name w:val="footer"/>
    <w:basedOn w:val="Normal"/>
    <w:link w:val="FooterChar"/>
    <w:uiPriority w:val="99"/>
    <w:unhideWhenUsed/>
    <w:rsid w:val="000E6611"/>
    <w:pPr>
      <w:tabs>
        <w:tab w:val="center" w:pos="4680"/>
        <w:tab w:val="right" w:pos="9360"/>
      </w:tabs>
      <w:spacing w:before="0" w:after="0"/>
    </w:pPr>
  </w:style>
  <w:style w:type="character" w:customStyle="1" w:styleId="FooterChar">
    <w:name w:val="Footer Char"/>
    <w:basedOn w:val="DefaultParagraphFont"/>
    <w:link w:val="Footer"/>
    <w:uiPriority w:val="99"/>
    <w:rsid w:val="000E6611"/>
  </w:style>
  <w:style w:type="character" w:customStyle="1" w:styleId="Heading2Char">
    <w:name w:val="Heading 2 Char"/>
    <w:basedOn w:val="DefaultParagraphFont"/>
    <w:link w:val="Heading2"/>
    <w:uiPriority w:val="9"/>
    <w:rsid w:val="007C481D"/>
    <w:rPr>
      <w:rFonts w:ascii="Garamond" w:eastAsiaTheme="majorEastAsia" w:hAnsi="Garamond" w:cstheme="majorBidi"/>
      <w:b/>
      <w:color w:val="2F5496" w:themeColor="accent1" w:themeShade="BF"/>
      <w:sz w:val="26"/>
      <w:szCs w:val="26"/>
    </w:rPr>
  </w:style>
  <w:style w:type="character" w:customStyle="1" w:styleId="Heading3Char">
    <w:name w:val="Heading 3 Char"/>
    <w:basedOn w:val="DefaultParagraphFont"/>
    <w:link w:val="Heading3"/>
    <w:uiPriority w:val="9"/>
    <w:rsid w:val="007C481D"/>
    <w:rPr>
      <w:rFonts w:ascii="Garamond" w:eastAsiaTheme="majorEastAsia" w:hAnsi="Garamond" w:cstheme="majorBidi"/>
      <w:b/>
      <w:color w:val="1F3763" w:themeColor="accent1" w:themeShade="7F"/>
      <w:sz w:val="24"/>
      <w:szCs w:val="24"/>
    </w:rPr>
  </w:style>
  <w:style w:type="character" w:customStyle="1" w:styleId="Heading4Char">
    <w:name w:val="Heading 4 Char"/>
    <w:basedOn w:val="DefaultParagraphFont"/>
    <w:link w:val="Heading4"/>
    <w:uiPriority w:val="9"/>
    <w:rsid w:val="007C481D"/>
    <w:rPr>
      <w:rFonts w:ascii="Garamond" w:eastAsiaTheme="majorEastAsia" w:hAnsi="Garamond" w:cstheme="majorBidi"/>
      <w:b/>
      <w:i/>
      <w:iCs/>
      <w:color w:val="2F5496" w:themeColor="accent1" w:themeShade="BF"/>
    </w:rPr>
  </w:style>
  <w:style w:type="character" w:customStyle="1" w:styleId="Heading5Char">
    <w:name w:val="Heading 5 Char"/>
    <w:basedOn w:val="DefaultParagraphFont"/>
    <w:link w:val="Heading5"/>
    <w:uiPriority w:val="9"/>
    <w:semiHidden/>
    <w:rsid w:val="007C481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661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661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66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661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5375"/>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E5375"/>
    <w:rPr>
      <w:rFonts w:ascii="Garamond" w:eastAsiaTheme="majorEastAsia" w:hAnsi="Garamond" w:cstheme="majorBidi"/>
      <w:spacing w:val="-10"/>
      <w:kern w:val="28"/>
      <w:sz w:val="56"/>
      <w:szCs w:val="56"/>
    </w:rPr>
  </w:style>
  <w:style w:type="paragraph" w:styleId="Subtitle">
    <w:name w:val="Subtitle"/>
    <w:basedOn w:val="Normal"/>
    <w:next w:val="Normal"/>
    <w:link w:val="SubtitleChar"/>
    <w:uiPriority w:val="11"/>
    <w:qFormat/>
    <w:rsid w:val="00FE5375"/>
    <w:pPr>
      <w:numPr>
        <w:ilvl w:val="1"/>
      </w:numPr>
      <w:spacing w:after="160"/>
    </w:pPr>
    <w:rPr>
      <w:rFonts w:eastAsiaTheme="minorEastAsia"/>
      <w:color w:val="5A5A5A" w:themeColor="text1" w:themeTint="A5"/>
      <w:spacing w:val="15"/>
      <w:sz w:val="40"/>
      <w:szCs w:val="40"/>
    </w:rPr>
  </w:style>
  <w:style w:type="character" w:customStyle="1" w:styleId="SubtitleChar">
    <w:name w:val="Subtitle Char"/>
    <w:basedOn w:val="DefaultParagraphFont"/>
    <w:link w:val="Subtitle"/>
    <w:uiPriority w:val="11"/>
    <w:rsid w:val="00FE5375"/>
    <w:rPr>
      <w:rFonts w:ascii="Garamond" w:eastAsiaTheme="minorEastAsia" w:hAnsi="Garamond"/>
      <w:color w:val="5A5A5A" w:themeColor="text1" w:themeTint="A5"/>
      <w:spacing w:val="15"/>
      <w:sz w:val="40"/>
      <w:szCs w:val="40"/>
    </w:rPr>
  </w:style>
  <w:style w:type="paragraph" w:styleId="Quote">
    <w:name w:val="Quote"/>
    <w:basedOn w:val="Normal"/>
    <w:next w:val="Normal"/>
    <w:link w:val="QuoteChar"/>
    <w:uiPriority w:val="29"/>
    <w:qFormat/>
    <w:rsid w:val="0049256D"/>
    <w:pPr>
      <w:spacing w:before="200" w:after="160"/>
      <w:ind w:left="864" w:right="864"/>
    </w:pPr>
    <w:rPr>
      <w:iCs/>
      <w:color w:val="404040" w:themeColor="text1" w:themeTint="BF"/>
      <w:sz w:val="20"/>
    </w:rPr>
  </w:style>
  <w:style w:type="character" w:customStyle="1" w:styleId="QuoteChar">
    <w:name w:val="Quote Char"/>
    <w:basedOn w:val="DefaultParagraphFont"/>
    <w:link w:val="Quote"/>
    <w:uiPriority w:val="29"/>
    <w:rsid w:val="0049256D"/>
    <w:rPr>
      <w:rFonts w:ascii="Garamond" w:hAnsi="Garamond"/>
      <w:iCs/>
      <w:color w:val="404040" w:themeColor="text1" w:themeTint="BF"/>
      <w:sz w:val="20"/>
    </w:rPr>
  </w:style>
  <w:style w:type="paragraph" w:styleId="EnvelopeAddress">
    <w:name w:val="envelope address"/>
    <w:basedOn w:val="Normal"/>
    <w:uiPriority w:val="99"/>
    <w:semiHidden/>
    <w:unhideWhenUsed/>
    <w:rsid w:val="006B579E"/>
    <w:pPr>
      <w:framePr w:w="7920" w:h="1980" w:hRule="exact" w:hSpace="180" w:wrap="auto" w:hAnchor="page" w:xAlign="center" w:yAlign="bottom"/>
      <w:spacing w:before="0" w:after="0"/>
      <w:ind w:left="2880"/>
    </w:pPr>
    <w:rPr>
      <w:rFonts w:ascii="Arial Black" w:eastAsiaTheme="majorEastAsia" w:hAnsi="Arial Black" w:cstheme="majorBidi"/>
      <w:sz w:val="28"/>
      <w:szCs w:val="24"/>
    </w:rPr>
  </w:style>
  <w:style w:type="paragraph" w:styleId="ListParagraph">
    <w:name w:val="List Paragraph"/>
    <w:basedOn w:val="Normal"/>
    <w:uiPriority w:val="34"/>
    <w:qFormat/>
    <w:rsid w:val="0072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BDD3-6A27-478D-A540-BAC6FE92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Notes on the CS240 Database Project</vt:lpstr>
    </vt:vector>
  </TitlesOfParts>
  <Manager>David Blythe, JD</Manager>
  <Company>Norwich University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CS240 Database Project</dc:title>
  <dc:subject>Guidance for students</dc:subject>
  <dc:creator>M. E. Kabay, PhD, CISSP-ISSMP</dc:creator>
  <cp:keywords/>
  <dc:description/>
  <cp:lastModifiedBy>Mich Kabay</cp:lastModifiedBy>
  <cp:revision>8</cp:revision>
  <cp:lastPrinted>2017-04-27T18:05:00Z</cp:lastPrinted>
  <dcterms:created xsi:type="dcterms:W3CDTF">2017-04-27T17:15:00Z</dcterms:created>
  <dcterms:modified xsi:type="dcterms:W3CDTF">2017-04-27T18:05:00Z</dcterms:modified>
</cp:coreProperties>
</file>